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5ee821c75c49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34d2af7d4248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Farming Ridge,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d2f61c45594b43" /><Relationship Type="http://schemas.openxmlformats.org/officeDocument/2006/relationships/numbering" Target="/word/numbering.xml" Id="R0938f94bf76a4fef" /><Relationship Type="http://schemas.openxmlformats.org/officeDocument/2006/relationships/settings" Target="/word/settings.xml" Id="R0d3def777b6b4a01" /><Relationship Type="http://schemas.openxmlformats.org/officeDocument/2006/relationships/image" Target="/word/media/15db4cec-4076-4279-a4e1-80ae0299878a.png" Id="R1a34d2af7d424842" /></Relationships>
</file>