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6413d051d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76265448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347d5cea74a52" /><Relationship Type="http://schemas.openxmlformats.org/officeDocument/2006/relationships/numbering" Target="/word/numbering.xml" Id="R4193e3d7adfa489c" /><Relationship Type="http://schemas.openxmlformats.org/officeDocument/2006/relationships/settings" Target="/word/settings.xml" Id="R9f6363503f394245" /><Relationship Type="http://schemas.openxmlformats.org/officeDocument/2006/relationships/image" Target="/word/media/eb41fe6a-7def-408f-89ac-3f9916d17b80.png" Id="R10d762654487464b" /></Relationships>
</file>