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96df27f4d44c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fe582d7bd0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Farmingdale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27a4b17934043" /><Relationship Type="http://schemas.openxmlformats.org/officeDocument/2006/relationships/numbering" Target="/word/numbering.xml" Id="Ra3a6f4bf9e174268" /><Relationship Type="http://schemas.openxmlformats.org/officeDocument/2006/relationships/settings" Target="/word/settings.xml" Id="R825beb545a704d70" /><Relationship Type="http://schemas.openxmlformats.org/officeDocument/2006/relationships/image" Target="/word/media/4403d7f8-0c47-4f19-9b8b-f51c50788ee8.png" Id="R37fe582d7bd04bbb" /></Relationships>
</file>