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7f1237890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0c4834af2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Farmlife,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bfc10254a46d8" /><Relationship Type="http://schemas.openxmlformats.org/officeDocument/2006/relationships/numbering" Target="/word/numbering.xml" Id="R35b12b747cc2482d" /><Relationship Type="http://schemas.openxmlformats.org/officeDocument/2006/relationships/settings" Target="/word/settings.xml" Id="R061946561da54bf8" /><Relationship Type="http://schemas.openxmlformats.org/officeDocument/2006/relationships/image" Target="/word/media/3a3c6aca-66c0-4dbe-820d-cf80968001b4.png" Id="R3980c4834af2495b" /></Relationships>
</file>