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d45d5c752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685c71757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2a7f3367143ce" /><Relationship Type="http://schemas.openxmlformats.org/officeDocument/2006/relationships/numbering" Target="/word/numbering.xml" Id="Rc677122cf30341b0" /><Relationship Type="http://schemas.openxmlformats.org/officeDocument/2006/relationships/settings" Target="/word/settings.xml" Id="Rdb3ebef5a7c64601" /><Relationship Type="http://schemas.openxmlformats.org/officeDocument/2006/relationships/image" Target="/word/media/c00d056e-d17f-45dc-8016-fd0eac29c190.png" Id="Ra4f685c717574d33" /></Relationships>
</file>