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38d357561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6a2c06de5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Farmville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b63cdab514e9b" /><Relationship Type="http://schemas.openxmlformats.org/officeDocument/2006/relationships/numbering" Target="/word/numbering.xml" Id="Rad4a1b4918c64f7b" /><Relationship Type="http://schemas.openxmlformats.org/officeDocument/2006/relationships/settings" Target="/word/settings.xml" Id="R4c63aac45a7a4f5f" /><Relationship Type="http://schemas.openxmlformats.org/officeDocument/2006/relationships/image" Target="/word/media/eb4165f9-4de8-4137-ad6f-edf02fafa0f2.png" Id="R49f6a2c06de54929" /></Relationships>
</file>