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5c6665ca3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d81309e8f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Farnerville,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451f2a2c54d29" /><Relationship Type="http://schemas.openxmlformats.org/officeDocument/2006/relationships/numbering" Target="/word/numbering.xml" Id="Rb76ac936bd884676" /><Relationship Type="http://schemas.openxmlformats.org/officeDocument/2006/relationships/settings" Target="/word/settings.xml" Id="Ree0c7f2611d648bd" /><Relationship Type="http://schemas.openxmlformats.org/officeDocument/2006/relationships/image" Target="/word/media/43a7cc1d-f676-4e57-8a25-ac470f6354cb.png" Id="Rf7cd81309e8f40fa" /></Relationships>
</file>