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b43314419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b2d928183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6dea15148427d" /><Relationship Type="http://schemas.openxmlformats.org/officeDocument/2006/relationships/numbering" Target="/word/numbering.xml" Id="R0126ddf81ec24b8e" /><Relationship Type="http://schemas.openxmlformats.org/officeDocument/2006/relationships/settings" Target="/word/settings.xml" Id="R12e41312f8c84852" /><Relationship Type="http://schemas.openxmlformats.org/officeDocument/2006/relationships/image" Target="/word/media/413da403-622a-4b5f-96dd-e0cb7b1f09f0.png" Id="R6adb2d9281834854" /></Relationships>
</file>