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ded20e838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bba50c4f9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c02285b534a81" /><Relationship Type="http://schemas.openxmlformats.org/officeDocument/2006/relationships/numbering" Target="/word/numbering.xml" Id="R129718811f1a41b5" /><Relationship Type="http://schemas.openxmlformats.org/officeDocument/2006/relationships/settings" Target="/word/settings.xml" Id="R49969c35b477433a" /><Relationship Type="http://schemas.openxmlformats.org/officeDocument/2006/relationships/image" Target="/word/media/fb97d618-45ed-43ef-8471-7351ab9d3a31.png" Id="R5cabba50c4f94865" /></Relationships>
</file>