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7b279e443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8df48ffe2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Fassett,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6694b93584b41" /><Relationship Type="http://schemas.openxmlformats.org/officeDocument/2006/relationships/numbering" Target="/word/numbering.xml" Id="Rf22fde32fc8c444c" /><Relationship Type="http://schemas.openxmlformats.org/officeDocument/2006/relationships/settings" Target="/word/settings.xml" Id="R72c5be5dfd5e4aeb" /><Relationship Type="http://schemas.openxmlformats.org/officeDocument/2006/relationships/image" Target="/word/media/48015b7e-a538-4b15-8e96-3fecd27a7fd1.png" Id="R7628df48ffe24410" /></Relationships>
</file>