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130550e52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5c83d0ab4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Fattig,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0fd9f800d4a06" /><Relationship Type="http://schemas.openxmlformats.org/officeDocument/2006/relationships/numbering" Target="/word/numbering.xml" Id="R40b3bb1fb55e4e7c" /><Relationship Type="http://schemas.openxmlformats.org/officeDocument/2006/relationships/settings" Target="/word/settings.xml" Id="Rb8bd581b9ced4b83" /><Relationship Type="http://schemas.openxmlformats.org/officeDocument/2006/relationships/image" Target="/word/media/4e9e9281-a581-4aaa-80f0-921e58e7b754.png" Id="R69c5c83d0ab44c2d" /></Relationships>
</file>