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ab8ef02b34a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60d11c8b7244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Faulkner Springs,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149ee60f9e4bdc" /><Relationship Type="http://schemas.openxmlformats.org/officeDocument/2006/relationships/numbering" Target="/word/numbering.xml" Id="R884619a3be104d00" /><Relationship Type="http://schemas.openxmlformats.org/officeDocument/2006/relationships/settings" Target="/word/settings.xml" Id="R575908b2ad394e43" /><Relationship Type="http://schemas.openxmlformats.org/officeDocument/2006/relationships/image" Target="/word/media/60f06b4a-0f23-408b-9872-73f6324c26bb.png" Id="Rc660d11c8b724423" /></Relationships>
</file>