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f9be80084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0c9970a6e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Fawn Haven Number One,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c8f51681b4b6d" /><Relationship Type="http://schemas.openxmlformats.org/officeDocument/2006/relationships/numbering" Target="/word/numbering.xml" Id="R528c8ae0b181468b" /><Relationship Type="http://schemas.openxmlformats.org/officeDocument/2006/relationships/settings" Target="/word/settings.xml" Id="R55c35b908adf43c5" /><Relationship Type="http://schemas.openxmlformats.org/officeDocument/2006/relationships/image" Target="/word/media/9e559dd2-e0e5-44b4-9f56-a8b120410a0c.png" Id="R0500c9970a6e448c" /></Relationships>
</file>