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b080e1a04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8297cbf30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Fawn Haven Number Two,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1ed47f41d4b7e" /><Relationship Type="http://schemas.openxmlformats.org/officeDocument/2006/relationships/numbering" Target="/word/numbering.xml" Id="Rc28313497eda4851" /><Relationship Type="http://schemas.openxmlformats.org/officeDocument/2006/relationships/settings" Target="/word/settings.xml" Id="Rffdb6248b5204d84" /><Relationship Type="http://schemas.openxmlformats.org/officeDocument/2006/relationships/image" Target="/word/media/af91dfc5-fab3-476a-b6b0-7c61e58e8c6b.png" Id="R7b28297cbf304a12" /></Relationships>
</file>