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e23780d6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9e7b29a8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Meadows,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cd67f4da7437e" /><Relationship Type="http://schemas.openxmlformats.org/officeDocument/2006/relationships/numbering" Target="/word/numbering.xml" Id="R6c5bf97ee6684fe0" /><Relationship Type="http://schemas.openxmlformats.org/officeDocument/2006/relationships/settings" Target="/word/settings.xml" Id="R6aa8a48158854fed" /><Relationship Type="http://schemas.openxmlformats.org/officeDocument/2006/relationships/image" Target="/word/media/928751d9-ea93-405b-96f9-f9c75e26a9c3.png" Id="Ra3d9e7b29a8840e7" /></Relationships>
</file>