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0948527fd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03d17d3aa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Featherstone,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a23e9303f40c1" /><Relationship Type="http://schemas.openxmlformats.org/officeDocument/2006/relationships/numbering" Target="/word/numbering.xml" Id="R9ce0006457ed4735" /><Relationship Type="http://schemas.openxmlformats.org/officeDocument/2006/relationships/settings" Target="/word/settings.xml" Id="Rc27f046f057d4f66" /><Relationship Type="http://schemas.openxmlformats.org/officeDocument/2006/relationships/image" Target="/word/media/bd24cb42-5a69-4908-a5e5-2e38e8d46511.png" Id="R52103d17d3aa4baf" /></Relationships>
</file>