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1fcf9cf12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edff42979146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Federalsburg,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59958f26cb4b36" /><Relationship Type="http://schemas.openxmlformats.org/officeDocument/2006/relationships/numbering" Target="/word/numbering.xml" Id="R3fe16e1657ab41a1" /><Relationship Type="http://schemas.openxmlformats.org/officeDocument/2006/relationships/settings" Target="/word/settings.xml" Id="Rba22e3b10baa4529" /><Relationship Type="http://schemas.openxmlformats.org/officeDocument/2006/relationships/image" Target="/word/media/2651ee63-7889-4434-9287-528c0100e638.png" Id="R7cedff4297914681" /></Relationships>
</file>