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cb6f297f3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9632da679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Felicity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0dbe2a7e7475e" /><Relationship Type="http://schemas.openxmlformats.org/officeDocument/2006/relationships/numbering" Target="/word/numbering.xml" Id="R416d33e5f1ab4dd3" /><Relationship Type="http://schemas.openxmlformats.org/officeDocument/2006/relationships/settings" Target="/word/settings.xml" Id="R3ffc7595a3c54833" /><Relationship Type="http://schemas.openxmlformats.org/officeDocument/2006/relationships/image" Target="/word/media/42a6e21a-e281-432b-aa13-2d443fcbc2d2.png" Id="R8a29632da6794d88" /></Relationships>
</file>