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6fc389c10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ee7835949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Fells,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5b6cae6604718" /><Relationship Type="http://schemas.openxmlformats.org/officeDocument/2006/relationships/numbering" Target="/word/numbering.xml" Id="R80d7b0b3123e45bc" /><Relationship Type="http://schemas.openxmlformats.org/officeDocument/2006/relationships/settings" Target="/word/settings.xml" Id="R52232d6e9aeb48da" /><Relationship Type="http://schemas.openxmlformats.org/officeDocument/2006/relationships/image" Target="/word/media/fd99cf61-b30a-42e0-bc57-a3eab95bd7f8.png" Id="Rc42ee78359494473" /></Relationships>
</file>