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13cbfc0c2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14aed8160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Fellsburg,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6faaa2fc84ca7" /><Relationship Type="http://schemas.openxmlformats.org/officeDocument/2006/relationships/numbering" Target="/word/numbering.xml" Id="R8808c20a2c0c449c" /><Relationship Type="http://schemas.openxmlformats.org/officeDocument/2006/relationships/settings" Target="/word/settings.xml" Id="R64edc1809bfd4cde" /><Relationship Type="http://schemas.openxmlformats.org/officeDocument/2006/relationships/image" Target="/word/media/2bf633ee-5217-47df-a517-4a17a824b4ea.png" Id="R21314aed816048b4" /></Relationships>
</file>