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d603d937f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8b9cd13f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747492644239" /><Relationship Type="http://schemas.openxmlformats.org/officeDocument/2006/relationships/numbering" Target="/word/numbering.xml" Id="R4c1775c784944cef" /><Relationship Type="http://schemas.openxmlformats.org/officeDocument/2006/relationships/settings" Target="/word/settings.xml" Id="Ref499211d12a4782" /><Relationship Type="http://schemas.openxmlformats.org/officeDocument/2006/relationships/image" Target="/word/media/e1837375-522c-49aa-a62e-616d0b8aab53.png" Id="Re2768b9cd13f4338" /></Relationships>
</file>