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f0e43b7fed46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e4298b2fb64f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Ferreland Acres,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5fc025cfcf4090" /><Relationship Type="http://schemas.openxmlformats.org/officeDocument/2006/relationships/numbering" Target="/word/numbering.xml" Id="R27f0d9aba565430e" /><Relationship Type="http://schemas.openxmlformats.org/officeDocument/2006/relationships/settings" Target="/word/settings.xml" Id="R526961a9165a4b87" /><Relationship Type="http://schemas.openxmlformats.org/officeDocument/2006/relationships/image" Target="/word/media/b24e7a3a-fea9-42e3-84d6-23f5af2c0620.png" Id="R78e4298b2fb64f27" /></Relationships>
</file>