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fac7e1cf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f892e3915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Fessenden,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992bc46814159" /><Relationship Type="http://schemas.openxmlformats.org/officeDocument/2006/relationships/numbering" Target="/word/numbering.xml" Id="R4d445694dcac41bb" /><Relationship Type="http://schemas.openxmlformats.org/officeDocument/2006/relationships/settings" Target="/word/settings.xml" Id="Re09f718fb6a34249" /><Relationship Type="http://schemas.openxmlformats.org/officeDocument/2006/relationships/image" Target="/word/media/6c16e6a9-5230-425d-aca0-f36899e35ef1.png" Id="R1d6f892e39154e4e" /></Relationships>
</file>