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a9d6bb15b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25c458d82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aa7e1c70041ad" /><Relationship Type="http://schemas.openxmlformats.org/officeDocument/2006/relationships/numbering" Target="/word/numbering.xml" Id="Rf89d120a6c134a14" /><Relationship Type="http://schemas.openxmlformats.org/officeDocument/2006/relationships/settings" Target="/word/settings.xml" Id="R4408ef21fa094b7b" /><Relationship Type="http://schemas.openxmlformats.org/officeDocument/2006/relationships/image" Target="/word/media/f28ca248-8bb0-48ac-b1e1-d747115dcc2c.png" Id="Re8625c458d8249c6" /></Relationships>
</file>