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a146e69eb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ca57662bc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Feys Grove,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abab37ff340db" /><Relationship Type="http://schemas.openxmlformats.org/officeDocument/2006/relationships/numbering" Target="/word/numbering.xml" Id="R210c590d03f44bfd" /><Relationship Type="http://schemas.openxmlformats.org/officeDocument/2006/relationships/settings" Target="/word/settings.xml" Id="R036e505d7b6046cc" /><Relationship Type="http://schemas.openxmlformats.org/officeDocument/2006/relationships/image" Target="/word/media/33fc38ee-2e07-4ca4-8900-d53db92592b9.png" Id="R34bca57662bc4ec4" /></Relationships>
</file>