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198f217ab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ac16e464a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Fickles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70456d06248ce" /><Relationship Type="http://schemas.openxmlformats.org/officeDocument/2006/relationships/numbering" Target="/word/numbering.xml" Id="Re2cbf99225144b3c" /><Relationship Type="http://schemas.openxmlformats.org/officeDocument/2006/relationships/settings" Target="/word/settings.xml" Id="R05d852543cfc4667" /><Relationship Type="http://schemas.openxmlformats.org/officeDocument/2006/relationships/image" Target="/word/media/404d7ece-8f39-4286-91c2-c7fe8847fa79.png" Id="R94eac16e464a4d1d" /></Relationships>
</file>