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534d5762c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7cce2bf57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Fidelle,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4f42fa944470e" /><Relationship Type="http://schemas.openxmlformats.org/officeDocument/2006/relationships/numbering" Target="/word/numbering.xml" Id="Rb55218aeda114e67" /><Relationship Type="http://schemas.openxmlformats.org/officeDocument/2006/relationships/settings" Target="/word/settings.xml" Id="R18e163efe7004405" /><Relationship Type="http://schemas.openxmlformats.org/officeDocument/2006/relationships/image" Target="/word/media/bb393600-bdd5-4c0a-88c9-21e507fbab13.png" Id="R4bd7cce2bf574c55" /></Relationships>
</file>