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4e115ace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03daae507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at Griffinsburg,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2cc0e85ef47e1" /><Relationship Type="http://schemas.openxmlformats.org/officeDocument/2006/relationships/numbering" Target="/word/numbering.xml" Id="R3e72ddbcd91249f3" /><Relationship Type="http://schemas.openxmlformats.org/officeDocument/2006/relationships/settings" Target="/word/settings.xml" Id="Rc9f146e83e8c46b6" /><Relationship Type="http://schemas.openxmlformats.org/officeDocument/2006/relationships/image" Target="/word/media/932d91ae-dcd2-4612-8a4c-f6d276721d07.png" Id="R9e503daae5074ae0" /></Relationships>
</file>