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feac987c364e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7d65d7906648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Fierro,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679c9fd7874b20" /><Relationship Type="http://schemas.openxmlformats.org/officeDocument/2006/relationships/numbering" Target="/word/numbering.xml" Id="R06c5a33fb4084197" /><Relationship Type="http://schemas.openxmlformats.org/officeDocument/2006/relationships/settings" Target="/word/settings.xml" Id="R6559894c185144d0" /><Relationship Type="http://schemas.openxmlformats.org/officeDocument/2006/relationships/image" Target="/word/media/4bc32ed2-f136-4e3a-b9df-b89df4d092ab.png" Id="Rff7d65d7906648cc" /></Relationships>
</file>