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19a54d5ce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137e24205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Filbert,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dacc2a7434042" /><Relationship Type="http://schemas.openxmlformats.org/officeDocument/2006/relationships/numbering" Target="/word/numbering.xml" Id="Rc6b13138bf2f4dbe" /><Relationship Type="http://schemas.openxmlformats.org/officeDocument/2006/relationships/settings" Target="/word/settings.xml" Id="Rd07e3257fe464b14" /><Relationship Type="http://schemas.openxmlformats.org/officeDocument/2006/relationships/image" Target="/word/media/72d027cf-d236-4137-bf00-cab48de7b256.png" Id="R63a137e242054634" /></Relationships>
</file>