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b637a18e0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e3291853d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Finch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e3322c9ba47d4" /><Relationship Type="http://schemas.openxmlformats.org/officeDocument/2006/relationships/numbering" Target="/word/numbering.xml" Id="Rb3d6a09fab4d4267" /><Relationship Type="http://schemas.openxmlformats.org/officeDocument/2006/relationships/settings" Target="/word/settings.xml" Id="Refab1eb0c38f4826" /><Relationship Type="http://schemas.openxmlformats.org/officeDocument/2006/relationships/image" Target="/word/media/2c5ea89b-0765-4c20-8cf9-5eb60ed4b5a2.png" Id="R128e3291853d4399" /></Relationships>
</file>