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0ddee124a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629cf824e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Findley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854bcc2834674" /><Relationship Type="http://schemas.openxmlformats.org/officeDocument/2006/relationships/numbering" Target="/word/numbering.xml" Id="R0084c2d28bab4ee2" /><Relationship Type="http://schemas.openxmlformats.org/officeDocument/2006/relationships/settings" Target="/word/settings.xml" Id="R98037da227a547a9" /><Relationship Type="http://schemas.openxmlformats.org/officeDocument/2006/relationships/image" Target="/word/media/9dba034f-e941-4901-83e1-13ca4afa7eb0.png" Id="Re71629cf824e4ff0" /></Relationships>
</file>