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36dae4c58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ec6007e93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Fineview,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5101d215447a6" /><Relationship Type="http://schemas.openxmlformats.org/officeDocument/2006/relationships/numbering" Target="/word/numbering.xml" Id="R2db0f256832647e1" /><Relationship Type="http://schemas.openxmlformats.org/officeDocument/2006/relationships/settings" Target="/word/settings.xml" Id="Ra21fb3a85448451f" /><Relationship Type="http://schemas.openxmlformats.org/officeDocument/2006/relationships/image" Target="/word/media/53c54b9d-5037-4df9-9483-cbcdf32fec4b.png" Id="R4bbec6007e934b25" /></Relationships>
</file>