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ec6aad098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a1a0d829e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4aa387040443b" /><Relationship Type="http://schemas.openxmlformats.org/officeDocument/2006/relationships/numbering" Target="/word/numbering.xml" Id="R22649a99667348d8" /><Relationship Type="http://schemas.openxmlformats.org/officeDocument/2006/relationships/settings" Target="/word/settings.xml" Id="R0f8ac68530ef4c5f" /><Relationship Type="http://schemas.openxmlformats.org/officeDocument/2006/relationships/image" Target="/word/media/cb07210d-ebc0-488c-bad2-690e0cb725ce.png" Id="R773a1a0d829e46ae" /></Relationships>
</file>