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82d178c3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145eba05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 Falls,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00ee74bd4adb" /><Relationship Type="http://schemas.openxmlformats.org/officeDocument/2006/relationships/numbering" Target="/word/numbering.xml" Id="Ra72087e77a1e476e" /><Relationship Type="http://schemas.openxmlformats.org/officeDocument/2006/relationships/settings" Target="/word/settings.xml" Id="Rc9e0c28faa2047fe" /><Relationship Type="http://schemas.openxmlformats.org/officeDocument/2006/relationships/image" Target="/word/media/f0041e06-9fd8-4749-a9dc-23745a47a697.png" Id="R631d145eba054e8c" /></Relationships>
</file>