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5fae3d0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2937939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Finzel,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d2c6e5d7471e" /><Relationship Type="http://schemas.openxmlformats.org/officeDocument/2006/relationships/numbering" Target="/word/numbering.xml" Id="R840b8346cdff4e48" /><Relationship Type="http://schemas.openxmlformats.org/officeDocument/2006/relationships/settings" Target="/word/settings.xml" Id="R5dcf4198f5a2472a" /><Relationship Type="http://schemas.openxmlformats.org/officeDocument/2006/relationships/image" Target="/word/media/4b41e5a4-36bd-45e6-a88d-016931dd5433.png" Id="R16ff2937939e4a51" /></Relationships>
</file>