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de3807ffe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0aa39d184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Fireplace,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305255bdd4a91" /><Relationship Type="http://schemas.openxmlformats.org/officeDocument/2006/relationships/numbering" Target="/word/numbering.xml" Id="R8ba6dac8521f4b7d" /><Relationship Type="http://schemas.openxmlformats.org/officeDocument/2006/relationships/settings" Target="/word/settings.xml" Id="R48ab0e8af1114e57" /><Relationship Type="http://schemas.openxmlformats.org/officeDocument/2006/relationships/image" Target="/word/media/e0b2a598-2f7c-4d3f-babf-51d586e3842f.png" Id="Rb880aa39d1844a18" /></Relationships>
</file>