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8a042ce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0aa89651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7e825733449e" /><Relationship Type="http://schemas.openxmlformats.org/officeDocument/2006/relationships/numbering" Target="/word/numbering.xml" Id="R3c1eb40ff2b3455d" /><Relationship Type="http://schemas.openxmlformats.org/officeDocument/2006/relationships/settings" Target="/word/settings.xml" Id="R5b50213556bc4cf7" /><Relationship Type="http://schemas.openxmlformats.org/officeDocument/2006/relationships/image" Target="/word/media/bd724e8c-3e72-4e11-ad16-5c19292c001b.png" Id="R99f0aa8965114b6d" /></Relationships>
</file>