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44c9c1150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9fdd30c70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Dock,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71afc4b7044f4" /><Relationship Type="http://schemas.openxmlformats.org/officeDocument/2006/relationships/numbering" Target="/word/numbering.xml" Id="R2aecf16bf5124d8e" /><Relationship Type="http://schemas.openxmlformats.org/officeDocument/2006/relationships/settings" Target="/word/settings.xml" Id="Raab38e2901e44590" /><Relationship Type="http://schemas.openxmlformats.org/officeDocument/2006/relationships/image" Target="/word/media/1a2c92e2-e76d-47ba-9019-afaa25a46432.png" Id="R9949fdd30c7048ad" /></Relationships>
</file>