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0c6cab87214f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4e28cd094b45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Fisher Corners,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87f160285b4d3e" /><Relationship Type="http://schemas.openxmlformats.org/officeDocument/2006/relationships/numbering" Target="/word/numbering.xml" Id="R99a50995fca34af5" /><Relationship Type="http://schemas.openxmlformats.org/officeDocument/2006/relationships/settings" Target="/word/settings.xml" Id="R23b76cfa8c31412e" /><Relationship Type="http://schemas.openxmlformats.org/officeDocument/2006/relationships/image" Target="/word/media/f96f7195-498a-45f8-bea9-2fb84e047949.png" Id="Rf44e28cd094b4536" /></Relationships>
</file>