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7f9ddd331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cace684e0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a0f89e9054fbb" /><Relationship Type="http://schemas.openxmlformats.org/officeDocument/2006/relationships/numbering" Target="/word/numbering.xml" Id="R739fe4ca6b9849b7" /><Relationship Type="http://schemas.openxmlformats.org/officeDocument/2006/relationships/settings" Target="/word/settings.xml" Id="R61beac1090234ac6" /><Relationship Type="http://schemas.openxmlformats.org/officeDocument/2006/relationships/image" Target="/word/media/7d093f08-24da-42f5-8937-73284d0f8a74.png" Id="Ra42cace684e0427c" /></Relationships>
</file>