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9ba4ce65e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9007cf276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a44c070e94d65" /><Relationship Type="http://schemas.openxmlformats.org/officeDocument/2006/relationships/numbering" Target="/word/numbering.xml" Id="Radf74ec13b324c91" /><Relationship Type="http://schemas.openxmlformats.org/officeDocument/2006/relationships/settings" Target="/word/settings.xml" Id="R0f30991b224b4032" /><Relationship Type="http://schemas.openxmlformats.org/officeDocument/2006/relationships/image" Target="/word/media/b07f877e-ddae-40e3-a344-a83c768ee74d.png" Id="R9599007cf2764c5f" /></Relationships>
</file>