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2c3f8764e941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7d4dc08b5541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Fishertown,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584e41572b4128" /><Relationship Type="http://schemas.openxmlformats.org/officeDocument/2006/relationships/numbering" Target="/word/numbering.xml" Id="R9cca8b95ffc44ec9" /><Relationship Type="http://schemas.openxmlformats.org/officeDocument/2006/relationships/settings" Target="/word/settings.xml" Id="R2eb36527957b42bc" /><Relationship Type="http://schemas.openxmlformats.org/officeDocument/2006/relationships/image" Target="/word/media/02e6ffe2-5475-4eda-9cbd-ae01ad81d04d.png" Id="R227d4dc08b5541c5" /></Relationships>
</file>