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ba22a0c0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9aecdbe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781afa16e476c" /><Relationship Type="http://schemas.openxmlformats.org/officeDocument/2006/relationships/numbering" Target="/word/numbering.xml" Id="Rcdb4e75d136a42e6" /><Relationship Type="http://schemas.openxmlformats.org/officeDocument/2006/relationships/settings" Target="/word/settings.xml" Id="R4f6c679574144b96" /><Relationship Type="http://schemas.openxmlformats.org/officeDocument/2006/relationships/image" Target="/word/media/7b897444-ce2e-4570-bbdb-407370d36fdd.png" Id="Rf3709aecdbe14d77" /></Relationships>
</file>