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b64ebef15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624339c4d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Fiskeville,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a70a119574621" /><Relationship Type="http://schemas.openxmlformats.org/officeDocument/2006/relationships/numbering" Target="/word/numbering.xml" Id="R6003106e11d04488" /><Relationship Type="http://schemas.openxmlformats.org/officeDocument/2006/relationships/settings" Target="/word/settings.xml" Id="R8bbb4f4bdb104a39" /><Relationship Type="http://schemas.openxmlformats.org/officeDocument/2006/relationships/image" Target="/word/media/5bab22a4-f388-420a-a40e-37bedd287e96.png" Id="R8c7624339c4d4928" /></Relationships>
</file>