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f1d2902e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0ada83930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f0c14bd34559" /><Relationship Type="http://schemas.openxmlformats.org/officeDocument/2006/relationships/numbering" Target="/word/numbering.xml" Id="R651d3f759e644023" /><Relationship Type="http://schemas.openxmlformats.org/officeDocument/2006/relationships/settings" Target="/word/settings.xml" Id="R5d812ae27aa847db" /><Relationship Type="http://schemas.openxmlformats.org/officeDocument/2006/relationships/image" Target="/word/media/abd129af-3954-4c55-9bdb-bb6f92166165.png" Id="R0310ada839304a05" /></Relationships>
</file>