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d6be3779f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63ca91b9a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Fitting,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c731665884027" /><Relationship Type="http://schemas.openxmlformats.org/officeDocument/2006/relationships/numbering" Target="/word/numbering.xml" Id="R49d909d5b3ab4319" /><Relationship Type="http://schemas.openxmlformats.org/officeDocument/2006/relationships/settings" Target="/word/settings.xml" Id="R55b22eeda1ee4927" /><Relationship Type="http://schemas.openxmlformats.org/officeDocument/2006/relationships/image" Target="/word/media/ba8ef045-0725-41fb-b29e-c3f65695dfda.png" Id="R1a063ca91b9a4b9d" /></Relationships>
</file>