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0f57fbc1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ce036ddf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fcd20e5642ea" /><Relationship Type="http://schemas.openxmlformats.org/officeDocument/2006/relationships/numbering" Target="/word/numbering.xml" Id="R0f4cb38c646f4bd0" /><Relationship Type="http://schemas.openxmlformats.org/officeDocument/2006/relationships/settings" Target="/word/settings.xml" Id="R5024e5e34fcd43bf" /><Relationship Type="http://schemas.openxmlformats.org/officeDocument/2006/relationships/image" Target="/word/media/0b17e27a-e122-49f1-aa8c-891df0f571b9.png" Id="Rcd6ce036ddf7496a" /></Relationships>
</file>