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780edb82e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8d9197226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Points East,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3592ff4234331" /><Relationship Type="http://schemas.openxmlformats.org/officeDocument/2006/relationships/numbering" Target="/word/numbering.xml" Id="R325d348bba8048b7" /><Relationship Type="http://schemas.openxmlformats.org/officeDocument/2006/relationships/settings" Target="/word/settings.xml" Id="R5d94f3d1009a485c" /><Relationship Type="http://schemas.openxmlformats.org/officeDocument/2006/relationships/image" Target="/word/media/f5b4d8d5-7bf9-448d-8df3-b49e8dfca27e.png" Id="R3318d919722645c5" /></Relationships>
</file>