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5e4cd9a92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7e1fd1dd6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Flag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fd9075bf340af" /><Relationship Type="http://schemas.openxmlformats.org/officeDocument/2006/relationships/numbering" Target="/word/numbering.xml" Id="R117b68074b0144ae" /><Relationship Type="http://schemas.openxmlformats.org/officeDocument/2006/relationships/settings" Target="/word/settings.xml" Id="R44bfddb035cb4543" /><Relationship Type="http://schemas.openxmlformats.org/officeDocument/2006/relationships/image" Target="/word/media/8d2e5f44-a3bd-4690-abf7-9527f48dc684.png" Id="R9f37e1fd1dd64eb5" /></Relationships>
</file>